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637" w:tblpY="2094"/>
        <w:tblW w:w="0" w:type="auto"/>
        <w:tblLook w:val="04A0"/>
      </w:tblPr>
      <w:tblGrid>
        <w:gridCol w:w="4503"/>
        <w:gridCol w:w="4786"/>
      </w:tblGrid>
      <w:tr w:rsidR="002322D2" w:rsidRPr="002322D2" w:rsidTr="00EB4C50">
        <w:tc>
          <w:tcPr>
            <w:tcW w:w="4503" w:type="dxa"/>
          </w:tcPr>
          <w:p w:rsidR="002322D2" w:rsidRPr="002322D2" w:rsidRDefault="002322D2" w:rsidP="00EB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D2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компании</w:t>
            </w:r>
          </w:p>
        </w:tc>
        <w:tc>
          <w:tcPr>
            <w:tcW w:w="4786" w:type="dxa"/>
          </w:tcPr>
          <w:p w:rsidR="002322D2" w:rsidRDefault="002322D2" w:rsidP="00EB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95" w:rsidRDefault="00140F95" w:rsidP="00EB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95" w:rsidRDefault="00140F95" w:rsidP="00EB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95" w:rsidRDefault="00140F95" w:rsidP="00EB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95" w:rsidRPr="002322D2" w:rsidRDefault="00140F95" w:rsidP="00EB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D2" w:rsidRPr="002322D2" w:rsidTr="00E256E0">
        <w:trPr>
          <w:trHeight w:val="783"/>
        </w:trPr>
        <w:tc>
          <w:tcPr>
            <w:tcW w:w="4503" w:type="dxa"/>
          </w:tcPr>
          <w:p w:rsidR="002322D2" w:rsidRPr="002322D2" w:rsidRDefault="002322D2" w:rsidP="00EB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D2">
              <w:rPr>
                <w:rFonts w:ascii="Times New Roman" w:hAnsi="Times New Roman" w:cs="Times New Roman"/>
                <w:b/>
                <w:sz w:val="28"/>
                <w:szCs w:val="28"/>
              </w:rPr>
              <w:t>Отрасль</w:t>
            </w:r>
          </w:p>
        </w:tc>
        <w:tc>
          <w:tcPr>
            <w:tcW w:w="4786" w:type="dxa"/>
          </w:tcPr>
          <w:p w:rsidR="002322D2" w:rsidRDefault="002322D2" w:rsidP="00EB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95" w:rsidRDefault="00140F95" w:rsidP="00EB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95" w:rsidRDefault="00140F95" w:rsidP="00EB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95" w:rsidRPr="002322D2" w:rsidRDefault="00140F95" w:rsidP="00EB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D2" w:rsidRPr="002322D2" w:rsidTr="00EB4C50">
        <w:tc>
          <w:tcPr>
            <w:tcW w:w="4503" w:type="dxa"/>
          </w:tcPr>
          <w:p w:rsidR="002322D2" w:rsidRPr="002322D2" w:rsidRDefault="002322D2" w:rsidP="00EB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D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4786" w:type="dxa"/>
          </w:tcPr>
          <w:p w:rsidR="002322D2" w:rsidRDefault="002322D2" w:rsidP="00EB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95" w:rsidRDefault="00140F95" w:rsidP="00EB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95" w:rsidRPr="002322D2" w:rsidRDefault="00140F95" w:rsidP="00EB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D2" w:rsidRPr="002322D2" w:rsidTr="00EB4C50">
        <w:tc>
          <w:tcPr>
            <w:tcW w:w="4503" w:type="dxa"/>
          </w:tcPr>
          <w:p w:rsidR="002322D2" w:rsidRPr="002322D2" w:rsidRDefault="00EB4C50" w:rsidP="00EB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D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сотрудников</w:t>
            </w:r>
          </w:p>
        </w:tc>
        <w:tc>
          <w:tcPr>
            <w:tcW w:w="4786" w:type="dxa"/>
          </w:tcPr>
          <w:p w:rsidR="002322D2" w:rsidRDefault="002322D2" w:rsidP="00EB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95" w:rsidRDefault="00140F95" w:rsidP="00EB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95" w:rsidRDefault="00140F95" w:rsidP="00EB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95" w:rsidRPr="002322D2" w:rsidRDefault="00140F95" w:rsidP="00EB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159" w:rsidRPr="002322D2" w:rsidTr="00EB4C50">
        <w:tc>
          <w:tcPr>
            <w:tcW w:w="4503" w:type="dxa"/>
          </w:tcPr>
          <w:p w:rsidR="009C2159" w:rsidRPr="002322D2" w:rsidRDefault="009C2159" w:rsidP="00EB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4786" w:type="dxa"/>
          </w:tcPr>
          <w:p w:rsidR="009C2159" w:rsidRDefault="009C2159" w:rsidP="00EB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159" w:rsidRDefault="009C2159" w:rsidP="00EB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159" w:rsidRDefault="009C2159" w:rsidP="00EB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159" w:rsidRPr="002322D2" w:rsidTr="00EB4C50">
        <w:tc>
          <w:tcPr>
            <w:tcW w:w="4503" w:type="dxa"/>
          </w:tcPr>
          <w:p w:rsidR="009C2159" w:rsidRPr="002322D2" w:rsidRDefault="009C2159" w:rsidP="00EB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9C2159" w:rsidRDefault="009C2159" w:rsidP="00EB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159" w:rsidRDefault="009C2159" w:rsidP="00EB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159" w:rsidRDefault="009C2159" w:rsidP="00EB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6E0" w:rsidRPr="002322D2" w:rsidTr="00E256E0">
        <w:trPr>
          <w:trHeight w:val="776"/>
        </w:trPr>
        <w:tc>
          <w:tcPr>
            <w:tcW w:w="4503" w:type="dxa"/>
          </w:tcPr>
          <w:p w:rsidR="00E256E0" w:rsidRDefault="00E256E0" w:rsidP="00EB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Годовая выручка</w:t>
            </w:r>
          </w:p>
        </w:tc>
        <w:tc>
          <w:tcPr>
            <w:tcW w:w="4786" w:type="dxa"/>
          </w:tcPr>
          <w:p w:rsidR="00E256E0" w:rsidRDefault="00E256E0" w:rsidP="00EB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D2" w:rsidRPr="002322D2" w:rsidTr="00EB4C50">
        <w:tc>
          <w:tcPr>
            <w:tcW w:w="4503" w:type="dxa"/>
          </w:tcPr>
          <w:p w:rsidR="002322D2" w:rsidRPr="002322D2" w:rsidRDefault="00EB4C50" w:rsidP="00EB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</w:t>
            </w:r>
          </w:p>
        </w:tc>
        <w:tc>
          <w:tcPr>
            <w:tcW w:w="4786" w:type="dxa"/>
          </w:tcPr>
          <w:p w:rsidR="002322D2" w:rsidRDefault="002322D2" w:rsidP="00EB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95" w:rsidRDefault="00140F95" w:rsidP="00EB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95" w:rsidRPr="002322D2" w:rsidRDefault="00140F95" w:rsidP="00EB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2CD" w:rsidRPr="002322D2" w:rsidRDefault="002322D2" w:rsidP="00232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2D2">
        <w:rPr>
          <w:rFonts w:ascii="Times New Roman" w:hAnsi="Times New Roman" w:cs="Times New Roman"/>
          <w:b/>
          <w:sz w:val="28"/>
          <w:szCs w:val="28"/>
        </w:rPr>
        <w:t>Краткие сведения о компании</w:t>
      </w:r>
    </w:p>
    <w:sectPr w:rsidR="001502CD" w:rsidRPr="002322D2" w:rsidSect="0015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22D2"/>
    <w:rsid w:val="00043DF3"/>
    <w:rsid w:val="00140F95"/>
    <w:rsid w:val="001502CD"/>
    <w:rsid w:val="002322D2"/>
    <w:rsid w:val="009C2159"/>
    <w:rsid w:val="00BD0C1C"/>
    <w:rsid w:val="00BE4F19"/>
    <w:rsid w:val="00E256E0"/>
    <w:rsid w:val="00EB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2013-05-22T06:18:00Z</cp:lastPrinted>
  <dcterms:created xsi:type="dcterms:W3CDTF">2013-05-17T06:47:00Z</dcterms:created>
  <dcterms:modified xsi:type="dcterms:W3CDTF">2013-05-24T06:43:00Z</dcterms:modified>
</cp:coreProperties>
</file>